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FD19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16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701672" w:rsidRPr="00701672" w:rsidRDefault="00701672" w:rsidP="005A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672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2E46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4 заседания 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>
        <w:rPr>
          <w:rFonts w:ascii="Times New Roman" w:hAnsi="Times New Roman" w:cs="Times New Roman"/>
          <w:sz w:val="28"/>
          <w:szCs w:val="28"/>
        </w:rPr>
        <w:t>Администрации города Горно-Алтайска, на которых рассмотрено 55 учетных дел граждан, по результатам которых приняты решения: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5 договоров социального найма с семьями, проживающими по ранее заключенным договорам, ордерам либо утерявшие документы на жилое помещение;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5 договоров найма специализированного жилого помещения;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в качестве нуждающихся в жилых помещениях 11 семей;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отказе в принятии на учет в качестве нуждающихся в жилых помещениях 8 семьям;</w:t>
      </w:r>
      <w:proofErr w:type="gramEnd"/>
    </w:p>
    <w:p w:rsidR="00FD199C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учета граждан в качестве нуждающихся в улучшении жилищных условий 25 семей;</w:t>
      </w:r>
    </w:p>
    <w:p w:rsidR="00433D52" w:rsidRDefault="00002E46" w:rsidP="00FD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199C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FD199C">
        <w:rPr>
          <w:rFonts w:ascii="Times New Roman" w:hAnsi="Times New Roman" w:cs="Times New Roman"/>
          <w:sz w:val="28"/>
          <w:szCs w:val="28"/>
        </w:rPr>
        <w:t xml:space="preserve"> 1 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D199C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199C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члену семьи погибшего участника Великой Отечественной войны</w:t>
      </w:r>
      <w:r w:rsidR="00433D52">
        <w:rPr>
          <w:rFonts w:ascii="Times New Roman" w:hAnsi="Times New Roman" w:cs="Times New Roman"/>
          <w:sz w:val="28"/>
          <w:szCs w:val="28"/>
        </w:rPr>
        <w:t>.</w:t>
      </w:r>
    </w:p>
    <w:sectPr w:rsidR="00433D52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33561A"/>
    <w:rsid w:val="00433D52"/>
    <w:rsid w:val="005A5A59"/>
    <w:rsid w:val="00701672"/>
    <w:rsid w:val="007460B1"/>
    <w:rsid w:val="00814C81"/>
    <w:rsid w:val="00CE7901"/>
    <w:rsid w:val="00DA3ED8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Калматова</cp:lastModifiedBy>
  <cp:revision>4</cp:revision>
  <cp:lastPrinted>2016-11-30T04:15:00Z</cp:lastPrinted>
  <dcterms:created xsi:type="dcterms:W3CDTF">2016-11-30T03:06:00Z</dcterms:created>
  <dcterms:modified xsi:type="dcterms:W3CDTF">2016-11-30T05:09:00Z</dcterms:modified>
</cp:coreProperties>
</file>